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EC" w:rsidRDefault="00AF3FEC" w:rsidP="00AF3FEC">
      <w:pPr>
        <w:spacing w:line="360" w:lineRule="auto"/>
        <w:jc w:val="center"/>
        <w:rPr>
          <w:rFonts w:ascii="宋体"/>
          <w:b/>
          <w:sz w:val="44"/>
        </w:rPr>
      </w:pPr>
      <w:r>
        <w:rPr>
          <w:rFonts w:ascii="宋体" w:hAnsi="宋体" w:hint="eastAsia"/>
          <w:b/>
          <w:sz w:val="44"/>
        </w:rPr>
        <w:t>唐河县政府集中采购项目需求表</w:t>
      </w:r>
    </w:p>
    <w:p w:rsidR="00AF3FEC" w:rsidRDefault="00AF3FEC" w:rsidP="00AF3FEC">
      <w:pPr>
        <w:spacing w:line="360" w:lineRule="auto"/>
        <w:jc w:val="center"/>
        <w:rPr>
          <w:rFonts w:ascii="宋体"/>
          <w:sz w:val="44"/>
        </w:rPr>
      </w:pPr>
      <w:r>
        <w:rPr>
          <w:rFonts w:ascii="宋体" w:hAnsi="宋体" w:hint="eastAsia"/>
          <w:sz w:val="32"/>
        </w:rPr>
        <w:t>(货物、服务类)</w:t>
      </w:r>
    </w:p>
    <w:p w:rsidR="00AF3FEC" w:rsidRDefault="00AF3FEC" w:rsidP="00AF3FEC">
      <w:pPr>
        <w:spacing w:line="360" w:lineRule="auto"/>
        <w:rPr>
          <w:rFonts w:ascii="宋体"/>
          <w:sz w:val="24"/>
        </w:rPr>
      </w:pPr>
      <w:r>
        <w:rPr>
          <w:rFonts w:ascii="宋体" w:hAnsi="宋体" w:hint="eastAsia"/>
          <w:sz w:val="24"/>
        </w:rPr>
        <w:t>唐河县公共资源交易中心：</w:t>
      </w:r>
    </w:p>
    <w:p w:rsidR="00AF3FEC" w:rsidRDefault="00AF3FEC" w:rsidP="00AF3FEC">
      <w:pPr>
        <w:spacing w:line="360" w:lineRule="auto"/>
        <w:rPr>
          <w:rFonts w:ascii="宋体"/>
          <w:sz w:val="24"/>
        </w:rPr>
      </w:pPr>
      <w:r>
        <w:rPr>
          <w:rFonts w:ascii="宋体" w:hAnsi="宋体" w:hint="eastAsia"/>
          <w:sz w:val="24"/>
        </w:rPr>
        <w:t>一、我单位今委托你中心办理下列货物或服务的采购事宜，具体需求如下：</w:t>
      </w:r>
    </w:p>
    <w:tbl>
      <w:tblPr>
        <w:tblW w:w="8220" w:type="dxa"/>
        <w:tblInd w:w="284" w:type="dxa"/>
        <w:tblLayout w:type="fixed"/>
        <w:tblCellMar>
          <w:left w:w="0" w:type="dxa"/>
          <w:right w:w="0" w:type="dxa"/>
        </w:tblCellMar>
        <w:tblLook w:val="04A0"/>
      </w:tblPr>
      <w:tblGrid>
        <w:gridCol w:w="305"/>
        <w:gridCol w:w="1296"/>
        <w:gridCol w:w="1046"/>
        <w:gridCol w:w="807"/>
        <w:gridCol w:w="902"/>
        <w:gridCol w:w="39"/>
        <w:gridCol w:w="1017"/>
        <w:gridCol w:w="1181"/>
        <w:gridCol w:w="777"/>
        <w:gridCol w:w="850"/>
      </w:tblGrid>
      <w:tr w:rsidR="00AF3FEC">
        <w:trPr>
          <w:trHeight w:val="595"/>
        </w:trPr>
        <w:tc>
          <w:tcPr>
            <w:tcW w:w="1602" w:type="dxa"/>
            <w:gridSpan w:val="2"/>
            <w:tcBorders>
              <w:top w:val="single" w:sz="12" w:space="0" w:color="auto"/>
              <w:left w:val="single" w:sz="12"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货物／项目名称</w:t>
            </w:r>
          </w:p>
        </w:tc>
        <w:tc>
          <w:tcPr>
            <w:tcW w:w="6619" w:type="dxa"/>
            <w:gridSpan w:val="8"/>
            <w:tcBorders>
              <w:top w:val="single" w:sz="12" w:space="0" w:color="auto"/>
              <w:left w:val="single" w:sz="8" w:space="0" w:color="auto"/>
              <w:bottom w:val="single" w:sz="8" w:space="0" w:color="auto"/>
              <w:right w:val="single" w:sz="12" w:space="0" w:color="auto"/>
            </w:tcBorders>
            <w:vAlign w:val="center"/>
          </w:tcPr>
          <w:p w:rsidR="00AF3FEC" w:rsidRDefault="00AF3FEC">
            <w:pPr>
              <w:autoSpaceDE w:val="0"/>
              <w:autoSpaceDN w:val="0"/>
              <w:spacing w:line="300" w:lineRule="exact"/>
              <w:jc w:val="center"/>
              <w:rPr>
                <w:rFonts w:ascii="宋体"/>
                <w:kern w:val="0"/>
                <w:sz w:val="24"/>
              </w:rPr>
            </w:pPr>
          </w:p>
        </w:tc>
      </w:tr>
      <w:tr w:rsidR="00AF3FEC">
        <w:trPr>
          <w:trHeight w:val="576"/>
        </w:trPr>
        <w:tc>
          <w:tcPr>
            <w:tcW w:w="1602" w:type="dxa"/>
            <w:gridSpan w:val="2"/>
            <w:tcBorders>
              <w:top w:val="single" w:sz="8" w:space="0" w:color="auto"/>
              <w:left w:val="single" w:sz="12"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采购预算总额</w:t>
            </w:r>
          </w:p>
        </w:tc>
        <w:tc>
          <w:tcPr>
            <w:tcW w:w="1853" w:type="dxa"/>
            <w:gridSpan w:val="2"/>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 xml:space="preserve">         元</w:t>
            </w:r>
          </w:p>
        </w:tc>
        <w:tc>
          <w:tcPr>
            <w:tcW w:w="941" w:type="dxa"/>
            <w:gridSpan w:val="2"/>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交货</w:t>
            </w:r>
          </w:p>
          <w:p w:rsidR="00AF3FEC" w:rsidRDefault="00AF3FEC">
            <w:pPr>
              <w:autoSpaceDE w:val="0"/>
              <w:autoSpaceDN w:val="0"/>
              <w:spacing w:line="300" w:lineRule="exact"/>
              <w:jc w:val="center"/>
              <w:rPr>
                <w:rFonts w:ascii="宋体"/>
                <w:kern w:val="0"/>
                <w:sz w:val="24"/>
              </w:rPr>
            </w:pPr>
            <w:r>
              <w:rPr>
                <w:rFonts w:ascii="宋体" w:hAnsi="宋体" w:hint="eastAsia"/>
                <w:kern w:val="0"/>
                <w:sz w:val="24"/>
              </w:rPr>
              <w:t>时间</w:t>
            </w:r>
          </w:p>
        </w:tc>
        <w:tc>
          <w:tcPr>
            <w:tcW w:w="2198" w:type="dxa"/>
            <w:gridSpan w:val="2"/>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合同签订后    日内</w:t>
            </w:r>
          </w:p>
        </w:tc>
        <w:tc>
          <w:tcPr>
            <w:tcW w:w="777" w:type="dxa"/>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交货</w:t>
            </w:r>
          </w:p>
          <w:p w:rsidR="00AF3FEC" w:rsidRDefault="00AF3FEC">
            <w:pPr>
              <w:autoSpaceDE w:val="0"/>
              <w:autoSpaceDN w:val="0"/>
              <w:spacing w:line="300" w:lineRule="exact"/>
              <w:jc w:val="center"/>
              <w:rPr>
                <w:rFonts w:ascii="宋体"/>
                <w:kern w:val="0"/>
                <w:sz w:val="24"/>
              </w:rPr>
            </w:pPr>
            <w:r>
              <w:rPr>
                <w:rFonts w:ascii="宋体" w:hAnsi="宋体" w:hint="eastAsia"/>
                <w:kern w:val="0"/>
                <w:sz w:val="24"/>
              </w:rPr>
              <w:t>地点</w:t>
            </w:r>
          </w:p>
        </w:tc>
        <w:tc>
          <w:tcPr>
            <w:tcW w:w="850" w:type="dxa"/>
            <w:tcBorders>
              <w:top w:val="single" w:sz="8" w:space="0" w:color="auto"/>
              <w:left w:val="single" w:sz="8" w:space="0" w:color="auto"/>
              <w:bottom w:val="single" w:sz="8" w:space="0" w:color="auto"/>
              <w:right w:val="single" w:sz="12" w:space="0" w:color="auto"/>
            </w:tcBorders>
            <w:vAlign w:val="center"/>
          </w:tcPr>
          <w:p w:rsidR="00AF3FEC" w:rsidRDefault="00AF3FEC">
            <w:pPr>
              <w:autoSpaceDE w:val="0"/>
              <w:autoSpaceDN w:val="0"/>
              <w:spacing w:line="300" w:lineRule="exact"/>
              <w:jc w:val="center"/>
              <w:rPr>
                <w:rFonts w:ascii="宋体"/>
                <w:kern w:val="0"/>
                <w:sz w:val="24"/>
              </w:rPr>
            </w:pPr>
          </w:p>
        </w:tc>
      </w:tr>
      <w:tr w:rsidR="00AF3FEC">
        <w:trPr>
          <w:trHeight w:val="489"/>
        </w:trPr>
        <w:tc>
          <w:tcPr>
            <w:tcW w:w="8221" w:type="dxa"/>
            <w:gridSpan w:val="10"/>
            <w:tcBorders>
              <w:top w:val="single" w:sz="8" w:space="0" w:color="auto"/>
              <w:left w:val="single" w:sz="12" w:space="0" w:color="auto"/>
              <w:bottom w:val="single" w:sz="8" w:space="0" w:color="auto"/>
              <w:right w:val="single" w:sz="12"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项目内容和技术指标、服务要求</w:t>
            </w:r>
          </w:p>
        </w:tc>
      </w:tr>
      <w:tr w:rsidR="00AF3FEC">
        <w:trPr>
          <w:trHeight w:val="623"/>
        </w:trPr>
        <w:tc>
          <w:tcPr>
            <w:tcW w:w="306" w:type="dxa"/>
            <w:tcBorders>
              <w:top w:val="single" w:sz="8" w:space="0" w:color="auto"/>
              <w:left w:val="single" w:sz="12"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项号</w:t>
            </w:r>
          </w:p>
        </w:tc>
        <w:tc>
          <w:tcPr>
            <w:tcW w:w="1296" w:type="dxa"/>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货物名称</w:t>
            </w:r>
          </w:p>
        </w:tc>
        <w:tc>
          <w:tcPr>
            <w:tcW w:w="1046" w:type="dxa"/>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计量</w:t>
            </w:r>
          </w:p>
          <w:p w:rsidR="00AF3FEC" w:rsidRDefault="00AF3FEC" w:rsidP="007B4670">
            <w:pPr>
              <w:autoSpaceDE w:val="0"/>
              <w:autoSpaceDN w:val="0"/>
              <w:spacing w:line="300" w:lineRule="exact"/>
              <w:ind w:firstLineChars="100" w:firstLine="240"/>
              <w:rPr>
                <w:rFonts w:ascii="宋体"/>
                <w:kern w:val="0"/>
                <w:sz w:val="24"/>
              </w:rPr>
            </w:pPr>
            <w:r>
              <w:rPr>
                <w:rFonts w:ascii="宋体" w:hAnsi="宋体" w:hint="eastAsia"/>
                <w:kern w:val="0"/>
                <w:sz w:val="24"/>
              </w:rPr>
              <w:t>单位</w:t>
            </w:r>
          </w:p>
        </w:tc>
        <w:tc>
          <w:tcPr>
            <w:tcW w:w="807" w:type="dxa"/>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数量</w:t>
            </w:r>
          </w:p>
        </w:tc>
        <w:tc>
          <w:tcPr>
            <w:tcW w:w="902" w:type="dxa"/>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单价</w:t>
            </w:r>
          </w:p>
        </w:tc>
        <w:tc>
          <w:tcPr>
            <w:tcW w:w="1056" w:type="dxa"/>
            <w:gridSpan w:val="2"/>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总价</w:t>
            </w:r>
          </w:p>
        </w:tc>
        <w:tc>
          <w:tcPr>
            <w:tcW w:w="1181" w:type="dxa"/>
            <w:tcBorders>
              <w:top w:val="single" w:sz="8" w:space="0" w:color="auto"/>
              <w:left w:val="single" w:sz="8"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型号</w:t>
            </w:r>
          </w:p>
        </w:tc>
        <w:tc>
          <w:tcPr>
            <w:tcW w:w="1627" w:type="dxa"/>
            <w:gridSpan w:val="2"/>
            <w:tcBorders>
              <w:top w:val="single" w:sz="8" w:space="0" w:color="auto"/>
              <w:left w:val="single" w:sz="8" w:space="0" w:color="auto"/>
              <w:bottom w:val="single" w:sz="8" w:space="0" w:color="auto"/>
              <w:right w:val="single" w:sz="12"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技术参数</w:t>
            </w:r>
          </w:p>
        </w:tc>
      </w:tr>
      <w:tr w:rsidR="00AF3FEC">
        <w:trPr>
          <w:trHeight w:val="475"/>
        </w:trPr>
        <w:tc>
          <w:tcPr>
            <w:tcW w:w="306" w:type="dxa"/>
            <w:tcBorders>
              <w:top w:val="single" w:sz="8" w:space="0" w:color="auto"/>
              <w:left w:val="single" w:sz="12"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1</w:t>
            </w:r>
          </w:p>
        </w:tc>
        <w:tc>
          <w:tcPr>
            <w:tcW w:w="129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4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807"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902"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181"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627" w:type="dxa"/>
            <w:gridSpan w:val="2"/>
            <w:tcBorders>
              <w:top w:val="single" w:sz="8" w:space="0" w:color="auto"/>
              <w:left w:val="single" w:sz="8" w:space="0" w:color="auto"/>
              <w:bottom w:val="single" w:sz="8" w:space="0" w:color="auto"/>
              <w:right w:val="single" w:sz="12" w:space="0" w:color="auto"/>
            </w:tcBorders>
            <w:vAlign w:val="center"/>
          </w:tcPr>
          <w:p w:rsidR="00AF3FEC" w:rsidRDefault="00AF3FEC">
            <w:pPr>
              <w:autoSpaceDE w:val="0"/>
              <w:autoSpaceDN w:val="0"/>
              <w:spacing w:line="300" w:lineRule="exact"/>
              <w:jc w:val="center"/>
              <w:rPr>
                <w:rFonts w:ascii="宋体"/>
                <w:kern w:val="0"/>
                <w:sz w:val="24"/>
              </w:rPr>
            </w:pPr>
          </w:p>
        </w:tc>
      </w:tr>
      <w:tr w:rsidR="00AF3FEC">
        <w:trPr>
          <w:trHeight w:val="460"/>
        </w:trPr>
        <w:tc>
          <w:tcPr>
            <w:tcW w:w="306" w:type="dxa"/>
            <w:tcBorders>
              <w:top w:val="single" w:sz="8" w:space="0" w:color="auto"/>
              <w:left w:val="single" w:sz="12"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2</w:t>
            </w:r>
          </w:p>
        </w:tc>
        <w:tc>
          <w:tcPr>
            <w:tcW w:w="129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4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807"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902"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181"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627" w:type="dxa"/>
            <w:gridSpan w:val="2"/>
            <w:tcBorders>
              <w:top w:val="single" w:sz="8" w:space="0" w:color="auto"/>
              <w:left w:val="single" w:sz="8" w:space="0" w:color="auto"/>
              <w:bottom w:val="single" w:sz="8" w:space="0" w:color="auto"/>
              <w:right w:val="single" w:sz="12" w:space="0" w:color="auto"/>
            </w:tcBorders>
            <w:vAlign w:val="center"/>
          </w:tcPr>
          <w:p w:rsidR="00AF3FEC" w:rsidRDefault="00AF3FEC">
            <w:pPr>
              <w:autoSpaceDE w:val="0"/>
              <w:autoSpaceDN w:val="0"/>
              <w:spacing w:line="300" w:lineRule="exact"/>
              <w:jc w:val="center"/>
              <w:rPr>
                <w:rFonts w:ascii="宋体"/>
                <w:kern w:val="0"/>
                <w:sz w:val="24"/>
              </w:rPr>
            </w:pPr>
          </w:p>
        </w:tc>
      </w:tr>
      <w:tr w:rsidR="00AF3FEC">
        <w:trPr>
          <w:trHeight w:val="470"/>
        </w:trPr>
        <w:tc>
          <w:tcPr>
            <w:tcW w:w="306" w:type="dxa"/>
            <w:tcBorders>
              <w:top w:val="single" w:sz="8" w:space="0" w:color="auto"/>
              <w:left w:val="single" w:sz="12"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3</w:t>
            </w:r>
          </w:p>
        </w:tc>
        <w:tc>
          <w:tcPr>
            <w:tcW w:w="129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4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807"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902"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181"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627" w:type="dxa"/>
            <w:gridSpan w:val="2"/>
            <w:tcBorders>
              <w:top w:val="single" w:sz="8" w:space="0" w:color="auto"/>
              <w:left w:val="single" w:sz="8" w:space="0" w:color="auto"/>
              <w:bottom w:val="single" w:sz="8" w:space="0" w:color="auto"/>
              <w:right w:val="single" w:sz="12" w:space="0" w:color="auto"/>
            </w:tcBorders>
            <w:vAlign w:val="center"/>
          </w:tcPr>
          <w:p w:rsidR="00AF3FEC" w:rsidRDefault="00AF3FEC">
            <w:pPr>
              <w:autoSpaceDE w:val="0"/>
              <w:autoSpaceDN w:val="0"/>
              <w:spacing w:line="300" w:lineRule="exact"/>
              <w:jc w:val="center"/>
              <w:rPr>
                <w:rFonts w:ascii="宋体"/>
                <w:kern w:val="0"/>
                <w:sz w:val="24"/>
              </w:rPr>
            </w:pPr>
          </w:p>
        </w:tc>
      </w:tr>
      <w:tr w:rsidR="00AF3FEC">
        <w:trPr>
          <w:trHeight w:val="470"/>
        </w:trPr>
        <w:tc>
          <w:tcPr>
            <w:tcW w:w="306" w:type="dxa"/>
            <w:tcBorders>
              <w:top w:val="single" w:sz="8" w:space="0" w:color="auto"/>
              <w:left w:val="single" w:sz="12"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4</w:t>
            </w:r>
          </w:p>
        </w:tc>
        <w:tc>
          <w:tcPr>
            <w:tcW w:w="129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4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807"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902"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181"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627" w:type="dxa"/>
            <w:gridSpan w:val="2"/>
            <w:tcBorders>
              <w:top w:val="single" w:sz="8" w:space="0" w:color="auto"/>
              <w:left w:val="single" w:sz="8" w:space="0" w:color="auto"/>
              <w:bottom w:val="single" w:sz="8" w:space="0" w:color="auto"/>
              <w:right w:val="single" w:sz="12" w:space="0" w:color="auto"/>
            </w:tcBorders>
            <w:vAlign w:val="center"/>
          </w:tcPr>
          <w:p w:rsidR="00AF3FEC" w:rsidRDefault="00AF3FEC">
            <w:pPr>
              <w:autoSpaceDE w:val="0"/>
              <w:autoSpaceDN w:val="0"/>
              <w:spacing w:line="300" w:lineRule="exact"/>
              <w:jc w:val="center"/>
              <w:rPr>
                <w:rFonts w:ascii="宋体"/>
                <w:kern w:val="0"/>
                <w:sz w:val="24"/>
              </w:rPr>
            </w:pPr>
          </w:p>
        </w:tc>
      </w:tr>
      <w:tr w:rsidR="00AF3FEC">
        <w:trPr>
          <w:trHeight w:val="513"/>
        </w:trPr>
        <w:tc>
          <w:tcPr>
            <w:tcW w:w="306" w:type="dxa"/>
            <w:tcBorders>
              <w:top w:val="single" w:sz="8" w:space="0" w:color="auto"/>
              <w:left w:val="single" w:sz="12" w:space="0" w:color="auto"/>
              <w:bottom w:val="single" w:sz="8" w:space="0" w:color="auto"/>
              <w:right w:val="single" w:sz="8"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5</w:t>
            </w:r>
          </w:p>
        </w:tc>
        <w:tc>
          <w:tcPr>
            <w:tcW w:w="129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46"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807"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902"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181" w:type="dxa"/>
            <w:tcBorders>
              <w:top w:val="single" w:sz="8" w:space="0" w:color="auto"/>
              <w:left w:val="single" w:sz="8" w:space="0" w:color="auto"/>
              <w:bottom w:val="single" w:sz="8" w:space="0" w:color="auto"/>
              <w:right w:val="single" w:sz="8" w:space="0" w:color="auto"/>
            </w:tcBorders>
            <w:vAlign w:val="center"/>
          </w:tcPr>
          <w:p w:rsidR="00AF3FEC" w:rsidRDefault="00AF3FEC">
            <w:pPr>
              <w:autoSpaceDE w:val="0"/>
              <w:autoSpaceDN w:val="0"/>
              <w:spacing w:line="300" w:lineRule="exact"/>
              <w:jc w:val="center"/>
              <w:rPr>
                <w:rFonts w:ascii="宋体"/>
                <w:kern w:val="0"/>
                <w:sz w:val="24"/>
              </w:rPr>
            </w:pPr>
          </w:p>
        </w:tc>
        <w:tc>
          <w:tcPr>
            <w:tcW w:w="1627" w:type="dxa"/>
            <w:gridSpan w:val="2"/>
            <w:tcBorders>
              <w:top w:val="single" w:sz="8" w:space="0" w:color="auto"/>
              <w:left w:val="single" w:sz="8" w:space="0" w:color="auto"/>
              <w:bottom w:val="single" w:sz="8" w:space="0" w:color="auto"/>
              <w:right w:val="single" w:sz="12" w:space="0" w:color="auto"/>
            </w:tcBorders>
            <w:vAlign w:val="center"/>
          </w:tcPr>
          <w:p w:rsidR="00AF3FEC" w:rsidRDefault="00AF3FEC">
            <w:pPr>
              <w:autoSpaceDE w:val="0"/>
              <w:autoSpaceDN w:val="0"/>
              <w:spacing w:line="300" w:lineRule="exact"/>
              <w:jc w:val="center"/>
              <w:rPr>
                <w:rFonts w:ascii="宋体"/>
                <w:kern w:val="0"/>
                <w:sz w:val="24"/>
              </w:rPr>
            </w:pPr>
          </w:p>
        </w:tc>
      </w:tr>
      <w:tr w:rsidR="00AF3FEC">
        <w:trPr>
          <w:trHeight w:val="996"/>
        </w:trPr>
        <w:tc>
          <w:tcPr>
            <w:tcW w:w="8221" w:type="dxa"/>
            <w:gridSpan w:val="10"/>
            <w:tcBorders>
              <w:top w:val="single" w:sz="8" w:space="0" w:color="auto"/>
              <w:left w:val="single" w:sz="12" w:space="0" w:color="auto"/>
              <w:bottom w:val="single" w:sz="8" w:space="0" w:color="auto"/>
              <w:right w:val="single" w:sz="12" w:space="0" w:color="auto"/>
            </w:tcBorders>
            <w:hideMark/>
          </w:tcPr>
          <w:p w:rsidR="00AF3FEC" w:rsidRDefault="00AF3FEC">
            <w:pPr>
              <w:autoSpaceDE w:val="0"/>
              <w:autoSpaceDN w:val="0"/>
              <w:spacing w:line="300" w:lineRule="exact"/>
              <w:jc w:val="center"/>
              <w:rPr>
                <w:rFonts w:ascii="方正黑体_GBK" w:eastAsia="方正黑体_GBK" w:hAnsi="宋体"/>
                <w:kern w:val="0"/>
                <w:sz w:val="28"/>
              </w:rPr>
            </w:pPr>
            <w:r>
              <w:rPr>
                <w:rFonts w:ascii="方正黑体_GBK" w:eastAsia="方正黑体_GBK" w:hAnsi="宋体" w:hint="eastAsia"/>
                <w:kern w:val="0"/>
                <w:sz w:val="28"/>
              </w:rPr>
              <w:t>服务要求和条件</w:t>
            </w:r>
          </w:p>
        </w:tc>
      </w:tr>
      <w:tr w:rsidR="00AF3FEC">
        <w:trPr>
          <w:trHeight w:val="609"/>
        </w:trPr>
        <w:tc>
          <w:tcPr>
            <w:tcW w:w="8221" w:type="dxa"/>
            <w:gridSpan w:val="10"/>
            <w:tcBorders>
              <w:top w:val="single" w:sz="8" w:space="0" w:color="auto"/>
              <w:left w:val="single" w:sz="12" w:space="0" w:color="auto"/>
              <w:bottom w:val="single" w:sz="12" w:space="0" w:color="auto"/>
              <w:right w:val="single" w:sz="12" w:space="0" w:color="auto"/>
            </w:tcBorders>
            <w:vAlign w:val="center"/>
            <w:hideMark/>
          </w:tcPr>
          <w:p w:rsidR="00AF3FEC" w:rsidRDefault="00AF3FEC">
            <w:pPr>
              <w:autoSpaceDE w:val="0"/>
              <w:autoSpaceDN w:val="0"/>
              <w:spacing w:line="300" w:lineRule="exact"/>
              <w:jc w:val="center"/>
              <w:rPr>
                <w:rFonts w:ascii="宋体"/>
                <w:kern w:val="0"/>
                <w:sz w:val="24"/>
              </w:rPr>
            </w:pPr>
            <w:r>
              <w:rPr>
                <w:rFonts w:ascii="宋体" w:hAnsi="宋体" w:hint="eastAsia"/>
                <w:kern w:val="0"/>
                <w:sz w:val="24"/>
              </w:rPr>
              <w:t>注：技术指标包括性能、规格、款式、颜色、材质等，但不能指定品牌</w:t>
            </w:r>
          </w:p>
        </w:tc>
      </w:tr>
    </w:tbl>
    <w:p w:rsidR="00AF3FEC" w:rsidRDefault="00AF3FEC" w:rsidP="00AF3FEC">
      <w:pPr>
        <w:spacing w:line="360" w:lineRule="exact"/>
        <w:rPr>
          <w:rFonts w:ascii="宋体"/>
          <w:sz w:val="24"/>
        </w:rPr>
      </w:pPr>
      <w:r>
        <w:rPr>
          <w:rFonts w:ascii="宋体" w:hAnsi="宋体" w:hint="eastAsia"/>
          <w:sz w:val="24"/>
        </w:rPr>
        <w:t>二、我单位承办人：          联系电话：             手机：</w:t>
      </w:r>
    </w:p>
    <w:p w:rsidR="00AF3FEC" w:rsidRDefault="00AF3FEC" w:rsidP="00AF3FEC">
      <w:pPr>
        <w:spacing w:line="360" w:lineRule="exact"/>
        <w:rPr>
          <w:rFonts w:ascii="宋体"/>
          <w:sz w:val="24"/>
        </w:rPr>
      </w:pPr>
      <w:r>
        <w:rPr>
          <w:rFonts w:ascii="宋体" w:hAnsi="宋体" w:hint="eastAsia"/>
          <w:sz w:val="24"/>
        </w:rPr>
        <w:t>三、我单位承诺：l、同意将本表申报的项目委托唐河县公共资源交易中心(简称交易中心)组织实施；2、负责落实项目所需资金，履行相关报批手续；3、该委托一经发出无特殊原因不可撤销或单方变更．我单位接受交易中心的采购结果并按照采购结果和有关法律规定与中标、成交供应商签订采购合同；4、我单位负责进行货物清点、验收和交接，并出具验收报告，接受交易中心监督；5、如果违反上述承诺，我单位愿承担由此引起的一切后果。</w:t>
      </w:r>
    </w:p>
    <w:p w:rsidR="00AF3FEC" w:rsidRDefault="00AF3FEC" w:rsidP="00AF3FEC">
      <w:pPr>
        <w:spacing w:line="360" w:lineRule="exact"/>
        <w:ind w:firstLineChars="2250" w:firstLine="5400"/>
        <w:rPr>
          <w:rFonts w:ascii="宋体"/>
          <w:sz w:val="24"/>
        </w:rPr>
      </w:pPr>
      <w:r>
        <w:rPr>
          <w:rFonts w:ascii="宋体" w:hAnsi="宋体" w:hint="eastAsia"/>
          <w:sz w:val="24"/>
        </w:rPr>
        <w:t>采购单位：  (公章)</w:t>
      </w:r>
    </w:p>
    <w:p w:rsidR="00AF3FEC" w:rsidRDefault="00AF3FEC" w:rsidP="00AF3FEC">
      <w:pPr>
        <w:spacing w:line="360" w:lineRule="exact"/>
        <w:ind w:firstLineChars="2250" w:firstLine="5400"/>
        <w:rPr>
          <w:rFonts w:ascii="宋体"/>
          <w:sz w:val="24"/>
        </w:rPr>
      </w:pPr>
    </w:p>
    <w:p w:rsidR="00AF3FEC" w:rsidRDefault="00AF3FEC" w:rsidP="00AF3FEC">
      <w:pPr>
        <w:spacing w:line="360" w:lineRule="exact"/>
        <w:ind w:firstLineChars="2492" w:firstLine="5981"/>
        <w:rPr>
          <w:rFonts w:ascii="宋体"/>
          <w:sz w:val="24"/>
        </w:rPr>
      </w:pPr>
      <w:r>
        <w:rPr>
          <w:rFonts w:ascii="宋体" w:hAnsi="宋体" w:hint="eastAsia"/>
          <w:sz w:val="24"/>
        </w:rPr>
        <w:t>年    月    日</w:t>
      </w:r>
    </w:p>
    <w:p w:rsidR="00AF3FEC" w:rsidRDefault="00AF3FEC" w:rsidP="00AF3FEC"/>
    <w:p w:rsidR="00825069" w:rsidRDefault="00825069" w:rsidP="00AF3FEC">
      <w:pPr>
        <w:spacing w:line="360" w:lineRule="auto"/>
        <w:jc w:val="center"/>
        <w:rPr>
          <w:rFonts w:ascii="宋体" w:hAnsi="宋体"/>
          <w:b/>
          <w:sz w:val="44"/>
        </w:rPr>
      </w:pPr>
    </w:p>
    <w:p w:rsidR="00825069" w:rsidRDefault="00825069" w:rsidP="00AF3FEC">
      <w:pPr>
        <w:spacing w:line="360" w:lineRule="auto"/>
        <w:jc w:val="center"/>
        <w:rPr>
          <w:rFonts w:ascii="宋体" w:hAnsi="宋体"/>
          <w:b/>
          <w:sz w:val="44"/>
        </w:rPr>
      </w:pPr>
    </w:p>
    <w:sectPr w:rsidR="00825069" w:rsidSect="001F08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255" w:rsidRDefault="00E23255" w:rsidP="00AF3FEC">
      <w:r>
        <w:separator/>
      </w:r>
    </w:p>
  </w:endnote>
  <w:endnote w:type="continuationSeparator" w:id="0">
    <w:p w:rsidR="00E23255" w:rsidRDefault="00E23255" w:rsidP="00AF3F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255" w:rsidRDefault="00E23255" w:rsidP="00AF3FEC">
      <w:r>
        <w:separator/>
      </w:r>
    </w:p>
  </w:footnote>
  <w:footnote w:type="continuationSeparator" w:id="0">
    <w:p w:rsidR="00E23255" w:rsidRDefault="00E23255" w:rsidP="00AF3F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FEC"/>
    <w:rsid w:val="00034ED5"/>
    <w:rsid w:val="001F08B3"/>
    <w:rsid w:val="007E2C31"/>
    <w:rsid w:val="00825069"/>
    <w:rsid w:val="00922CC8"/>
    <w:rsid w:val="009F4F8E"/>
    <w:rsid w:val="00AF3FEC"/>
    <w:rsid w:val="00E23255"/>
    <w:rsid w:val="00E34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E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3F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3FEC"/>
    <w:rPr>
      <w:sz w:val="18"/>
      <w:szCs w:val="18"/>
    </w:rPr>
  </w:style>
  <w:style w:type="paragraph" w:styleId="a4">
    <w:name w:val="footer"/>
    <w:basedOn w:val="a"/>
    <w:link w:val="Char0"/>
    <w:uiPriority w:val="99"/>
    <w:semiHidden/>
    <w:unhideWhenUsed/>
    <w:rsid w:val="00AF3F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3F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刘科阳</dc:creator>
  <cp:keywords/>
  <dc:description/>
  <cp:lastModifiedBy>Administrator</cp:lastModifiedBy>
  <cp:revision>5</cp:revision>
  <dcterms:created xsi:type="dcterms:W3CDTF">2016-01-05T07:20:00Z</dcterms:created>
  <dcterms:modified xsi:type="dcterms:W3CDTF">2016-01-05T07:39:00Z</dcterms:modified>
</cp:coreProperties>
</file>